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FE57EB" w:rsidP="00764859">
      <w:pPr>
        <w:tabs>
          <w:tab w:val="left" w:pos="270"/>
        </w:tabs>
        <w:jc w:val="center"/>
      </w:pPr>
      <w:r>
        <w:t xml:space="preserve"> </w:t>
      </w:r>
      <w:r w:rsidR="00764859"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39014517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  <w:bookmarkStart w:id="0" w:name="_GoBack"/>
      <w:bookmarkEnd w:id="0"/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E57EB">
        <w:rPr>
          <w:b/>
          <w:sz w:val="36"/>
          <w:szCs w:val="36"/>
        </w:rPr>
        <w:t xml:space="preserve"> 31</w:t>
      </w:r>
    </w:p>
    <w:p w:rsidR="00FE57EB" w:rsidRPr="00FE57EB" w:rsidRDefault="00FE57EB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E57EB">
        <w:rPr>
          <w:b/>
          <w:szCs w:val="28"/>
        </w:rPr>
        <w:t>23 лютого 2023 року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9E73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Світлані </w:t>
      </w:r>
      <w:r w:rsidR="007602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ЛОЗИНСЬКІЙ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9E7363">
        <w:rPr>
          <w:rFonts w:ascii="Times New Roman" w:hAnsi="Times New Roman" w:cs="Times New Roman"/>
          <w:sz w:val="28"/>
          <w:szCs w:val="28"/>
        </w:rPr>
        <w:t>Лозинського О.М.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</w:t>
      </w:r>
      <w:r w:rsidR="009E736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9E7363">
        <w:rPr>
          <w:rFonts w:ascii="Times New Roman" w:hAnsi="Times New Roman" w:cs="Times New Roman"/>
          <w:sz w:val="28"/>
          <w:szCs w:val="28"/>
        </w:rPr>
        <w:t>дружиною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9E7363">
        <w:rPr>
          <w:rFonts w:ascii="Times New Roman" w:hAnsi="Times New Roman" w:cs="Times New Roman"/>
          <w:sz w:val="28"/>
          <w:szCs w:val="28"/>
        </w:rPr>
        <w:t>Лозинською С.І.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9B3B52">
        <w:rPr>
          <w:rFonts w:ascii="Times New Roman" w:hAnsi="Times New Roman" w:cs="Times New Roman"/>
          <w:sz w:val="28"/>
          <w:szCs w:val="28"/>
        </w:rPr>
        <w:t>19</w:t>
      </w:r>
      <w:r w:rsidR="009E7363">
        <w:rPr>
          <w:rFonts w:ascii="Times New Roman" w:hAnsi="Times New Roman" w:cs="Times New Roman"/>
          <w:sz w:val="28"/>
          <w:szCs w:val="28"/>
        </w:rPr>
        <w:t>76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363">
        <w:rPr>
          <w:rFonts w:ascii="Times New Roman" w:hAnsi="Times New Roman" w:cs="Times New Roman"/>
          <w:sz w:val="28"/>
          <w:szCs w:val="28"/>
        </w:rPr>
        <w:t xml:space="preserve">ЛОЗИНСЬКИМ 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363">
        <w:rPr>
          <w:rFonts w:ascii="Times New Roman" w:hAnsi="Times New Roman" w:cs="Times New Roman"/>
          <w:sz w:val="28"/>
          <w:szCs w:val="28"/>
        </w:rPr>
        <w:t>Олегом Мар’яновичем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Лозинської Світлани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76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ЛОЗИНСЬКОЇ Світлани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 19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76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чоловіка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ЛОЗИНСЬКОГО Олега Мар’яновича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D1228"/>
    <w:rsid w:val="00B93BA2"/>
    <w:rsid w:val="00BC6536"/>
    <w:rsid w:val="00BE60F1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A3821"/>
    <w:rsid w:val="00EC73DA"/>
    <w:rsid w:val="00EE5BEB"/>
    <w:rsid w:val="00F070F9"/>
    <w:rsid w:val="00F94951"/>
    <w:rsid w:val="00FB184F"/>
    <w:rsid w:val="00FE5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59DAC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cp:lastPrinted>2022-04-19T11:54:00Z</cp:lastPrinted>
  <dcterms:created xsi:type="dcterms:W3CDTF">2023-02-16T14:35:00Z</dcterms:created>
  <dcterms:modified xsi:type="dcterms:W3CDTF">2023-02-27T12:49:00Z</dcterms:modified>
</cp:coreProperties>
</file>